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BC" w:rsidRDefault="00335FE7">
      <w:pPr>
        <w:spacing w:after="44"/>
        <w:ind w:left="648"/>
      </w:pPr>
      <w:r>
        <w:rPr>
          <w:color w:val="000000"/>
        </w:rPr>
        <w:t xml:space="preserve">План работы профсоюзной организации МКДОУ «Детский сад №1 </w:t>
      </w:r>
      <w:r>
        <w:t xml:space="preserve"> </w:t>
      </w:r>
    </w:p>
    <w:p w:rsidR="005E7CBC" w:rsidRDefault="00335FE7">
      <w:pPr>
        <w:spacing w:after="0"/>
        <w:ind w:left="2130"/>
      </w:pPr>
      <w:r>
        <w:rPr>
          <w:color w:val="000000"/>
        </w:rPr>
        <w:t>«</w:t>
      </w:r>
      <w:proofErr w:type="spellStart"/>
      <w:r>
        <w:rPr>
          <w:color w:val="000000"/>
        </w:rPr>
        <w:t>Дюймовочка</w:t>
      </w:r>
      <w:proofErr w:type="spellEnd"/>
      <w:r>
        <w:rPr>
          <w:color w:val="000000"/>
        </w:rPr>
        <w:t>» на 2023 – 2024</w:t>
      </w:r>
      <w:r>
        <w:rPr>
          <w:color w:val="000000"/>
        </w:rPr>
        <w:t xml:space="preserve">учебный год </w:t>
      </w:r>
      <w:r>
        <w:t xml:space="preserve"> </w:t>
      </w:r>
    </w:p>
    <w:p w:rsidR="005E7CBC" w:rsidRDefault="00335FE7">
      <w:pPr>
        <w:spacing w:after="74"/>
        <w:ind w:left="14" w:firstLine="0"/>
      </w:pPr>
      <w:r>
        <w:rPr>
          <w:color w:val="000000"/>
        </w:rPr>
        <w:t xml:space="preserve">  </w:t>
      </w:r>
      <w:r>
        <w:t xml:space="preserve"> </w:t>
      </w:r>
    </w:p>
    <w:p w:rsidR="005E7CBC" w:rsidRDefault="00335FE7">
      <w:pPr>
        <w:spacing w:after="76"/>
        <w:ind w:left="9"/>
      </w:pPr>
      <w:r>
        <w:rPr>
          <w:color w:val="000000"/>
        </w:rPr>
        <w:t xml:space="preserve">СЕНТЯБРЬ </w:t>
      </w:r>
      <w:r>
        <w:t xml:space="preserve"> </w:t>
      </w:r>
    </w:p>
    <w:p w:rsidR="005E7CBC" w:rsidRDefault="00335FE7">
      <w:pPr>
        <w:numPr>
          <w:ilvl w:val="0"/>
          <w:numId w:val="1"/>
        </w:numPr>
        <w:ind w:hanging="281"/>
      </w:pPr>
      <w:r>
        <w:t xml:space="preserve">Оформление профсоюзного уголка.  </w:t>
      </w:r>
    </w:p>
    <w:p w:rsidR="005E7CBC" w:rsidRDefault="00335FE7">
      <w:pPr>
        <w:numPr>
          <w:ilvl w:val="0"/>
          <w:numId w:val="1"/>
        </w:numPr>
        <w:ind w:hanging="281"/>
      </w:pPr>
      <w:r>
        <w:t>Утверждение плана работы на 2023 – 2024</w:t>
      </w:r>
      <w:r>
        <w:t xml:space="preserve">учебный год.  </w:t>
      </w:r>
    </w:p>
    <w:p w:rsidR="005E7CBC" w:rsidRDefault="00335FE7">
      <w:pPr>
        <w:numPr>
          <w:ilvl w:val="0"/>
          <w:numId w:val="1"/>
        </w:numPr>
        <w:ind w:hanging="281"/>
      </w:pPr>
      <w:r>
        <w:t xml:space="preserve">Проведение сверки учёта членов Профсоюза.  </w:t>
      </w:r>
    </w:p>
    <w:p w:rsidR="005E7CBC" w:rsidRDefault="00335FE7">
      <w:pPr>
        <w:numPr>
          <w:ilvl w:val="0"/>
          <w:numId w:val="1"/>
        </w:numPr>
        <w:ind w:hanging="281"/>
      </w:pPr>
      <w:r>
        <w:t xml:space="preserve">Составление перечня юбилейных, праздничных и знаменательных дат для членов Профсоюза.  </w:t>
      </w:r>
    </w:p>
    <w:p w:rsidR="005E7CBC" w:rsidRDefault="00335FE7">
      <w:pPr>
        <w:ind w:left="9"/>
      </w:pPr>
      <w:r>
        <w:t xml:space="preserve">5.Подготовка мероприятия, посвященного «Дню дошкольного работника». 6. День охраны труда: рейд комиссии по ОТ и ТБ - готовность к учебному году.  </w:t>
      </w:r>
    </w:p>
    <w:p w:rsidR="005E7CBC" w:rsidRDefault="00335FE7">
      <w:pPr>
        <w:ind w:left="9"/>
      </w:pPr>
      <w:r>
        <w:t xml:space="preserve">ОКТЯБРЬ  </w:t>
      </w:r>
    </w:p>
    <w:p w:rsidR="005E7CBC" w:rsidRDefault="00335FE7">
      <w:pPr>
        <w:numPr>
          <w:ilvl w:val="0"/>
          <w:numId w:val="2"/>
        </w:numPr>
        <w:ind w:hanging="281"/>
      </w:pPr>
      <w:r>
        <w:t xml:space="preserve">Подготовка </w:t>
      </w:r>
      <w:r>
        <w:t xml:space="preserve">и проведение профсоюзного собрания "Правила внутреннего трудового распорядка".  </w:t>
      </w:r>
    </w:p>
    <w:p w:rsidR="005E7CBC" w:rsidRDefault="00335FE7">
      <w:pPr>
        <w:numPr>
          <w:ilvl w:val="0"/>
          <w:numId w:val="2"/>
        </w:numPr>
        <w:ind w:hanging="281"/>
      </w:pPr>
      <w:r>
        <w:t xml:space="preserve">Экологический субботник по уборке территории ДОУ.  </w:t>
      </w:r>
    </w:p>
    <w:p w:rsidR="005E7CBC" w:rsidRDefault="00335FE7">
      <w:pPr>
        <w:ind w:left="9"/>
      </w:pPr>
      <w:r>
        <w:t xml:space="preserve">НОЯБРЬ  </w:t>
      </w:r>
    </w:p>
    <w:p w:rsidR="005E7CBC" w:rsidRDefault="00335FE7">
      <w:pPr>
        <w:numPr>
          <w:ilvl w:val="0"/>
          <w:numId w:val="3"/>
        </w:numPr>
        <w:ind w:hanging="281"/>
      </w:pPr>
      <w:r>
        <w:t xml:space="preserve">День охраны труда: соблюдение   правил и требований ОТ и ТБ на рабочих местах.   </w:t>
      </w:r>
    </w:p>
    <w:p w:rsidR="005E7CBC" w:rsidRDefault="00335FE7">
      <w:pPr>
        <w:numPr>
          <w:ilvl w:val="0"/>
          <w:numId w:val="3"/>
        </w:numPr>
        <w:ind w:hanging="281"/>
      </w:pPr>
      <w:r>
        <w:t>Подготовка мероприятия, посвящен</w:t>
      </w:r>
      <w:r>
        <w:t xml:space="preserve">ного «Дню Матери».  </w:t>
      </w:r>
    </w:p>
    <w:p w:rsidR="005E7CBC" w:rsidRDefault="00335FE7">
      <w:pPr>
        <w:ind w:left="9"/>
      </w:pPr>
      <w:r>
        <w:t xml:space="preserve"> ДЕКАБРЬ  </w:t>
      </w:r>
    </w:p>
    <w:p w:rsidR="005E7CBC" w:rsidRDefault="00335FE7">
      <w:pPr>
        <w:numPr>
          <w:ilvl w:val="0"/>
          <w:numId w:val="4"/>
        </w:numPr>
        <w:ind w:hanging="281"/>
      </w:pPr>
      <w:r>
        <w:t xml:space="preserve">Отчёт о выполнении коллективного договора (любые пункты).  </w:t>
      </w:r>
    </w:p>
    <w:p w:rsidR="005E7CBC" w:rsidRDefault="00335FE7">
      <w:pPr>
        <w:numPr>
          <w:ilvl w:val="0"/>
          <w:numId w:val="4"/>
        </w:numPr>
        <w:ind w:hanging="281"/>
      </w:pPr>
      <w:r>
        <w:t xml:space="preserve">Подготовка новогоднего праздника для работников образовательного учреждения.  </w:t>
      </w:r>
    </w:p>
    <w:p w:rsidR="005E7CBC" w:rsidRDefault="00335FE7">
      <w:pPr>
        <w:numPr>
          <w:ilvl w:val="0"/>
          <w:numId w:val="4"/>
        </w:numPr>
        <w:ind w:hanging="281"/>
      </w:pPr>
      <w:r>
        <w:t>Согласование график отпусков работников на 2024</w:t>
      </w:r>
      <w:bookmarkStart w:id="0" w:name="_GoBack"/>
      <w:bookmarkEnd w:id="0"/>
      <w:r>
        <w:t xml:space="preserve"> год.  </w:t>
      </w:r>
    </w:p>
    <w:p w:rsidR="005E7CBC" w:rsidRDefault="00335FE7">
      <w:pPr>
        <w:numPr>
          <w:ilvl w:val="0"/>
          <w:numId w:val="4"/>
        </w:numPr>
        <w:ind w:hanging="281"/>
      </w:pPr>
      <w:r>
        <w:t>День охраны труда: наличие инс</w:t>
      </w:r>
      <w:r>
        <w:t xml:space="preserve">трукций по ОТ и ТБ на рабочих местах, соблюдение ОТ при работе.  </w:t>
      </w:r>
    </w:p>
    <w:p w:rsidR="005E7CBC" w:rsidRDefault="00335FE7">
      <w:pPr>
        <w:spacing w:after="21"/>
        <w:ind w:left="9"/>
      </w:pPr>
      <w:r>
        <w:t xml:space="preserve">ЯНВАРЬ  </w:t>
      </w:r>
    </w:p>
    <w:p w:rsidR="005E7CBC" w:rsidRDefault="00335FE7">
      <w:pPr>
        <w:ind w:left="9"/>
      </w:pPr>
      <w:r>
        <w:t xml:space="preserve">1. Провести заседание профсоюзного </w:t>
      </w:r>
      <w:proofErr w:type="gramStart"/>
      <w:r>
        <w:t>комитета  «</w:t>
      </w:r>
      <w:proofErr w:type="gramEnd"/>
      <w:r>
        <w:t xml:space="preserve">О работе профкома и администрации по соблюдению Трудового кодекса РФ».  </w:t>
      </w:r>
    </w:p>
    <w:p w:rsidR="005E7CBC" w:rsidRDefault="00335FE7">
      <w:pPr>
        <w:ind w:left="9"/>
      </w:pPr>
      <w:r>
        <w:t xml:space="preserve">2.Выполнение принятых решений на профсоюзных собраниях и заседаниях профкома.  </w:t>
      </w:r>
    </w:p>
    <w:p w:rsidR="005E7CBC" w:rsidRDefault="00335FE7">
      <w:pPr>
        <w:ind w:left="9"/>
      </w:pPr>
      <w:r>
        <w:lastRenderedPageBreak/>
        <w:t xml:space="preserve">3. День охраны труда: инструктаж по охране жизни и здоровья и охране труда в зимний период (обледенение, сосульки).  ФЕВРАЛЬ  </w:t>
      </w:r>
    </w:p>
    <w:p w:rsidR="005E7CBC" w:rsidRDefault="00335FE7">
      <w:pPr>
        <w:spacing w:after="72"/>
        <w:ind w:left="0" w:right="52" w:firstLine="0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Подготовка и </w:t>
      </w:r>
      <w:proofErr w:type="gramStart"/>
      <w:r>
        <w:t>проведение  мероприятий</w:t>
      </w:r>
      <w:proofErr w:type="gramEnd"/>
      <w:r>
        <w:t>, посвящен</w:t>
      </w:r>
      <w:r>
        <w:t xml:space="preserve">ным 23 февраля.   </w:t>
      </w:r>
    </w:p>
    <w:p w:rsidR="005E7CBC" w:rsidRDefault="00335FE7">
      <w:pPr>
        <w:ind w:left="9"/>
      </w:pPr>
      <w:r>
        <w:t xml:space="preserve">МАРТ  </w:t>
      </w:r>
    </w:p>
    <w:p w:rsidR="005E7CBC" w:rsidRDefault="00335FE7">
      <w:pPr>
        <w:ind w:left="9"/>
      </w:pPr>
      <w:r>
        <w:t xml:space="preserve">1. Проведение </w:t>
      </w:r>
      <w:proofErr w:type="gramStart"/>
      <w:r>
        <w:t>мероприятия  честь</w:t>
      </w:r>
      <w:proofErr w:type="gramEnd"/>
      <w:r>
        <w:t xml:space="preserve"> Международного женского дня 8 Марта. 2.День охраны труда: состояние охраны труда и техники безопасности на пищеблоке.  </w:t>
      </w:r>
    </w:p>
    <w:p w:rsidR="005E7CBC" w:rsidRDefault="00335FE7">
      <w:pPr>
        <w:ind w:left="9"/>
      </w:pPr>
      <w:r>
        <w:t xml:space="preserve">МАЙ  </w:t>
      </w:r>
    </w:p>
    <w:p w:rsidR="005E7CBC" w:rsidRDefault="00335FE7">
      <w:pPr>
        <w:ind w:left="9"/>
      </w:pPr>
      <w:r>
        <w:t xml:space="preserve">1.Отчет о проделанной работе.  </w:t>
      </w:r>
    </w:p>
    <w:p w:rsidR="005E7CBC" w:rsidRDefault="00335FE7">
      <w:pPr>
        <w:ind w:left="9"/>
      </w:pPr>
      <w:r>
        <w:t>2.Участие в демонстрации и митинге, пос</w:t>
      </w:r>
      <w:r>
        <w:t xml:space="preserve">вященным Дню Победы.  </w:t>
      </w:r>
      <w:proofErr w:type="gramStart"/>
      <w:r>
        <w:t>АВГУСТ  1</w:t>
      </w:r>
      <w:proofErr w:type="gramEnd"/>
      <w:r>
        <w:t xml:space="preserve">. Согласование с администрацией локальных актов.  </w:t>
      </w:r>
    </w:p>
    <w:p w:rsidR="005E7CBC" w:rsidRDefault="00335FE7">
      <w:pPr>
        <w:spacing w:after="0"/>
        <w:ind w:left="14" w:firstLine="0"/>
      </w:pPr>
      <w:r>
        <w:t xml:space="preserve">   </w:t>
      </w:r>
    </w:p>
    <w:p w:rsidR="005E7CBC" w:rsidRDefault="00335FE7">
      <w:pPr>
        <w:spacing w:after="0"/>
        <w:ind w:left="14" w:firstLine="0"/>
      </w:pPr>
      <w:r>
        <w:rPr>
          <w:color w:val="000000"/>
        </w:rPr>
        <w:t xml:space="preserve"> </w:t>
      </w:r>
      <w:r>
        <w:t xml:space="preserve"> </w:t>
      </w:r>
    </w:p>
    <w:sectPr w:rsidR="005E7CBC">
      <w:pgSz w:w="11906" w:h="16838"/>
      <w:pgMar w:top="1497" w:right="1015" w:bottom="2248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2E96"/>
    <w:multiLevelType w:val="hybridMultilevel"/>
    <w:tmpl w:val="F58EDA7C"/>
    <w:lvl w:ilvl="0" w:tplc="7E9823B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4C9F8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4003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552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C2C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40C0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54710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AF6D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A4AE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4E1B64"/>
    <w:multiLevelType w:val="hybridMultilevel"/>
    <w:tmpl w:val="116EF6F0"/>
    <w:lvl w:ilvl="0" w:tplc="F114136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AC693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753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AE98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085F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A613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8AEE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CFDF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E80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3437E0"/>
    <w:multiLevelType w:val="hybridMultilevel"/>
    <w:tmpl w:val="87FC2EE4"/>
    <w:lvl w:ilvl="0" w:tplc="56E4FC4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E754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A8F9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ACA1E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0AE1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CC381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20D8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E67F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C4B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A478FD"/>
    <w:multiLevelType w:val="hybridMultilevel"/>
    <w:tmpl w:val="93A6E124"/>
    <w:lvl w:ilvl="0" w:tplc="D01A26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F8055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2EE7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A01B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5E986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0F98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6E180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ACF98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0C31F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38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BC"/>
    <w:rsid w:val="00335FE7"/>
    <w:rsid w:val="005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1E3A"/>
  <w15:docId w15:val="{3AB83173-2069-4D9C-AAE4-1BD2683B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1"/>
      <w:ind w:left="24" w:hanging="10"/>
    </w:pPr>
    <w:rPr>
      <w:rFonts w:ascii="Times New Roman" w:eastAsia="Times New Roman" w:hAnsi="Times New Roman" w:cs="Times New Roman"/>
      <w:color w:val="2B382B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профсоюзной организации на 2016 - 2017учебный год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профсоюзной организации на 2016 - 2017учебный год</dc:title>
  <dc:subject/>
  <dc:creator>Welcome</dc:creator>
  <cp:keywords/>
  <cp:lastModifiedBy>Lenovo</cp:lastModifiedBy>
  <cp:revision>2</cp:revision>
  <dcterms:created xsi:type="dcterms:W3CDTF">2023-08-04T06:57:00Z</dcterms:created>
  <dcterms:modified xsi:type="dcterms:W3CDTF">2023-08-04T06:57:00Z</dcterms:modified>
</cp:coreProperties>
</file>